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F" w:rsidRPr="00AA627F" w:rsidRDefault="00AA627F" w:rsidP="00AA6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  <w:r w:rsidRPr="00AA627F">
        <w:rPr>
          <w:rFonts w:cs="Arial"/>
          <w:b/>
          <w:bCs/>
        </w:rPr>
        <w:t>Spelling Words ending in [f]</w:t>
      </w:r>
    </w:p>
    <w:p w:rsidR="00AA627F" w:rsidRPr="00AA627F" w:rsidRDefault="00AA627F" w:rsidP="00AA6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</w:p>
    <w:p w:rsidR="00AA627F" w:rsidRDefault="00AA627F" w:rsidP="00AA627F">
      <w:r w:rsidRPr="00AA627F">
        <w:t>1. Give the plural forms of these words.</w:t>
      </w:r>
    </w:p>
    <w:p w:rsidR="00AA627F" w:rsidRPr="00AA627F" w:rsidRDefault="00AA627F" w:rsidP="00AA627F"/>
    <w:p w:rsidR="00AA627F" w:rsidRPr="00AA627F" w:rsidRDefault="00AA627F" w:rsidP="00AA627F">
      <w:pPr>
        <w:ind w:left="720"/>
      </w:pPr>
      <w:r w:rsidRPr="00AA627F">
        <w:t>chief</w:t>
      </w:r>
    </w:p>
    <w:p w:rsidR="00AA627F" w:rsidRPr="00AA627F" w:rsidRDefault="00AA627F" w:rsidP="00AA627F">
      <w:pPr>
        <w:ind w:left="720"/>
      </w:pPr>
      <w:r w:rsidRPr="00AA627F">
        <w:t>belief</w:t>
      </w:r>
    </w:p>
    <w:p w:rsidR="00AA627F" w:rsidRPr="00AA627F" w:rsidRDefault="00AA627F" w:rsidP="00AA627F">
      <w:pPr>
        <w:ind w:left="720"/>
      </w:pPr>
      <w:r w:rsidRPr="00AA627F">
        <w:t>giraffe</w:t>
      </w:r>
    </w:p>
    <w:p w:rsidR="00AA627F" w:rsidRPr="00AA627F" w:rsidRDefault="00AA627F" w:rsidP="00AA627F">
      <w:pPr>
        <w:ind w:left="720"/>
      </w:pPr>
      <w:r w:rsidRPr="00AA627F">
        <w:t>cuff</w:t>
      </w:r>
    </w:p>
    <w:p w:rsidR="00AA627F" w:rsidRDefault="00AA627F" w:rsidP="00AA627F">
      <w:pPr>
        <w:ind w:left="720"/>
      </w:pPr>
      <w:r w:rsidRPr="00AA627F">
        <w:t>safe</w:t>
      </w:r>
    </w:p>
    <w:p w:rsidR="00AA627F" w:rsidRPr="00AA627F" w:rsidRDefault="00AA627F" w:rsidP="00AA627F">
      <w:pPr>
        <w:ind w:left="720"/>
      </w:pPr>
    </w:p>
    <w:p w:rsidR="00AA627F" w:rsidRPr="00AA627F" w:rsidRDefault="00AA627F" w:rsidP="00AA627F">
      <w:r w:rsidRPr="00AA627F">
        <w:t xml:space="preserve">Write a rule to describe the spelling pattern. “When the word ends in </w:t>
      </w:r>
      <w:r>
        <w:t>_</w:t>
      </w:r>
      <w:r w:rsidRPr="00AA627F">
        <w:t xml:space="preserve">__, then you </w:t>
      </w:r>
      <w:r>
        <w:t>__</w:t>
      </w:r>
      <w:r w:rsidRPr="00AA627F">
        <w:t>___.</w:t>
      </w:r>
    </w:p>
    <w:p w:rsidR="00AA627F" w:rsidRPr="00AA627F" w:rsidRDefault="00AA627F" w:rsidP="00AA627F">
      <w:pPr>
        <w:tabs>
          <w:tab w:val="left" w:pos="5400"/>
        </w:tabs>
        <w:rPr>
          <w:b/>
        </w:rPr>
      </w:pPr>
    </w:p>
    <w:p w:rsidR="00AA627F" w:rsidRDefault="00AA627F" w:rsidP="00AA627F">
      <w:r w:rsidRPr="00AA627F">
        <w:t>2. Now consider these words and give their plural forms.</w:t>
      </w:r>
    </w:p>
    <w:p w:rsidR="00AA627F" w:rsidRPr="00AA627F" w:rsidRDefault="00AA627F" w:rsidP="00AA627F"/>
    <w:p w:rsidR="00AA627F" w:rsidRPr="00AA627F" w:rsidRDefault="00AA627F" w:rsidP="00AA627F">
      <w:r w:rsidRPr="00AA627F">
        <w:tab/>
        <w:t>wolf</w:t>
      </w:r>
    </w:p>
    <w:p w:rsidR="00AA627F" w:rsidRPr="00AA627F" w:rsidRDefault="00AA627F" w:rsidP="00AA627F">
      <w:r w:rsidRPr="00AA627F">
        <w:tab/>
        <w:t>life</w:t>
      </w:r>
    </w:p>
    <w:p w:rsidR="00AA627F" w:rsidRPr="00AA627F" w:rsidRDefault="00AA627F" w:rsidP="00AA627F">
      <w:r w:rsidRPr="00AA627F">
        <w:tab/>
        <w:t>elf</w:t>
      </w:r>
    </w:p>
    <w:p w:rsidR="00AA627F" w:rsidRPr="00AA627F" w:rsidRDefault="00AA627F" w:rsidP="00AA627F">
      <w:r w:rsidRPr="00AA627F">
        <w:tab/>
        <w:t>self</w:t>
      </w:r>
    </w:p>
    <w:p w:rsidR="00AA627F" w:rsidRPr="00AA627F" w:rsidRDefault="00AA627F" w:rsidP="00AA627F">
      <w:r w:rsidRPr="00AA627F">
        <w:tab/>
        <w:t>knife</w:t>
      </w:r>
    </w:p>
    <w:p w:rsidR="00AA627F" w:rsidRDefault="00AA627F" w:rsidP="00AA627F">
      <w:r w:rsidRPr="00AA627F">
        <w:tab/>
        <w:t>leaf</w:t>
      </w:r>
    </w:p>
    <w:p w:rsidR="00AA627F" w:rsidRPr="00AA627F" w:rsidRDefault="00AA627F" w:rsidP="00AA627F"/>
    <w:p w:rsidR="00AA627F" w:rsidRPr="00AA627F" w:rsidRDefault="00AA627F" w:rsidP="00AA627F">
      <w:r w:rsidRPr="00AA627F">
        <w:t xml:space="preserve">Write a rule to describe the spelling pattern of these words. </w:t>
      </w:r>
    </w:p>
    <w:p w:rsidR="00AA627F" w:rsidRPr="00AA627F" w:rsidRDefault="00AA627F" w:rsidP="00AA627F"/>
    <w:p w:rsidR="00AA627F" w:rsidRDefault="00AA627F" w:rsidP="00AA627F">
      <w:r w:rsidRPr="00AA627F">
        <w:t>3.  Give the plural forms of these words.</w:t>
      </w:r>
    </w:p>
    <w:p w:rsidR="00AA627F" w:rsidRPr="00AA627F" w:rsidRDefault="00AA627F" w:rsidP="00AA627F"/>
    <w:p w:rsidR="00AA627F" w:rsidRPr="00AA627F" w:rsidRDefault="00AA627F" w:rsidP="00AA627F">
      <w:r w:rsidRPr="00AA627F">
        <w:tab/>
        <w:t>roof</w:t>
      </w:r>
    </w:p>
    <w:p w:rsidR="00AA627F" w:rsidRPr="00AA627F" w:rsidRDefault="00AA627F" w:rsidP="00AA627F">
      <w:r w:rsidRPr="00AA627F">
        <w:tab/>
        <w:t>hoof</w:t>
      </w:r>
    </w:p>
    <w:p w:rsidR="00AA627F" w:rsidRPr="00AA627F" w:rsidRDefault="00AA627F" w:rsidP="00AA627F">
      <w:r w:rsidRPr="00AA627F">
        <w:tab/>
        <w:t>scarf</w:t>
      </w:r>
    </w:p>
    <w:p w:rsidR="00AA627F" w:rsidRPr="00AA627F" w:rsidRDefault="00AA627F" w:rsidP="00AA627F">
      <w:r w:rsidRPr="00AA627F">
        <w:tab/>
        <w:t>wharf</w:t>
      </w:r>
    </w:p>
    <w:p w:rsidR="00AA627F" w:rsidRDefault="00AA627F" w:rsidP="00AA627F">
      <w:r w:rsidRPr="00AA627F">
        <w:tab/>
        <w:t>dwarf</w:t>
      </w:r>
    </w:p>
    <w:p w:rsidR="00AA627F" w:rsidRPr="00AA627F" w:rsidRDefault="00AA627F" w:rsidP="00AA627F"/>
    <w:p w:rsidR="00AA627F" w:rsidRPr="00AA627F" w:rsidRDefault="00AA627F" w:rsidP="00AA627F">
      <w:pPr>
        <w:tabs>
          <w:tab w:val="left" w:pos="5400"/>
        </w:tabs>
      </w:pPr>
      <w:r w:rsidRPr="00AA627F">
        <w:t xml:space="preserve">Is there more than one way to correctly spell these words? Discuss what you find here. </w:t>
      </w:r>
    </w:p>
    <w:p w:rsidR="00AA627F" w:rsidRPr="00AA627F" w:rsidRDefault="00AA627F" w:rsidP="00AA627F">
      <w:pPr>
        <w:tabs>
          <w:tab w:val="left" w:pos="5400"/>
        </w:tabs>
      </w:pPr>
    </w:p>
    <w:p w:rsidR="00E07BF9" w:rsidRPr="00AA627F" w:rsidRDefault="00AA627F"/>
    <w:sectPr w:rsidR="00E07BF9" w:rsidRPr="00AA627F" w:rsidSect="00AA62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27F"/>
    <w:rsid w:val="00AA627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7F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2014-06-05T22:21:00Z</dcterms:created>
  <dcterms:modified xsi:type="dcterms:W3CDTF">2014-06-05T22:22:00Z</dcterms:modified>
</cp:coreProperties>
</file>